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2AB" w:rsidRPr="00C30B21" w:rsidRDefault="005442AB" w:rsidP="005442AB">
      <w:pPr>
        <w:pStyle w:val="Title"/>
        <w:rPr>
          <w:rFonts w:ascii="Times New Roman" w:hAnsi="Times New Roman"/>
        </w:rPr>
      </w:pPr>
      <w:smartTag w:uri="urn:schemas-microsoft-com:office:smarttags" w:element="place">
        <w:smartTag w:uri="urn:schemas-microsoft-com:office:smarttags" w:element="PlaceName">
          <w:r w:rsidRPr="00C30B21">
            <w:rPr>
              <w:rFonts w:ascii="Times New Roman" w:hAnsi="Times New Roman"/>
            </w:rPr>
            <w:t>ARRUPE</w:t>
          </w:r>
        </w:smartTag>
        <w:r w:rsidRPr="00C30B21">
          <w:rPr>
            <w:rFonts w:ascii="Times New Roman" w:hAnsi="Times New Roman"/>
          </w:rPr>
          <w:t xml:space="preserve"> </w:t>
        </w:r>
        <w:smartTag w:uri="urn:schemas-microsoft-com:office:smarttags" w:element="PlaceType">
          <w:r w:rsidRPr="00C30B21">
            <w:rPr>
              <w:rFonts w:ascii="Times New Roman" w:hAnsi="Times New Roman"/>
            </w:rPr>
            <w:t>COLLEGE</w:t>
          </w:r>
        </w:smartTag>
      </w:smartTag>
    </w:p>
    <w:p w:rsidR="005442AB" w:rsidRPr="00C30B21" w:rsidRDefault="005442AB" w:rsidP="005442AB">
      <w:pPr>
        <w:pStyle w:val="Subtitle"/>
        <w:rPr>
          <w:rFonts w:ascii="Times New Roman" w:hAnsi="Times New Roman"/>
        </w:rPr>
      </w:pPr>
      <w:smartTag w:uri="urn:schemas-microsoft-com:office:smarttags" w:element="place">
        <w:smartTag w:uri="urn:schemas-microsoft-com:office:smarttags" w:element="PlaceName">
          <w:r w:rsidRPr="00C30B21">
            <w:rPr>
              <w:rFonts w:ascii="Times New Roman" w:hAnsi="Times New Roman"/>
            </w:rPr>
            <w:t>Jesuit</w:t>
          </w:r>
        </w:smartTag>
        <w:r w:rsidRPr="00C30B21">
          <w:rPr>
            <w:rFonts w:ascii="Times New Roman" w:hAnsi="Times New Roman"/>
          </w:rPr>
          <w:t xml:space="preserve"> </w:t>
        </w:r>
        <w:smartTag w:uri="urn:schemas-microsoft-com:office:smarttags" w:element="PlaceType">
          <w:r w:rsidRPr="00C30B21">
            <w:rPr>
              <w:rFonts w:ascii="Times New Roman" w:hAnsi="Times New Roman"/>
            </w:rPr>
            <w:t>School</w:t>
          </w:r>
        </w:smartTag>
      </w:smartTag>
      <w:r w:rsidRPr="00C30B21">
        <w:rPr>
          <w:rFonts w:ascii="Times New Roman" w:hAnsi="Times New Roman"/>
        </w:rPr>
        <w:t xml:space="preserve"> of Philosophy and Humanities</w:t>
      </w:r>
    </w:p>
    <w:p w:rsidR="005442AB" w:rsidRPr="00C30B21" w:rsidRDefault="005442AB" w:rsidP="005442AB">
      <w:pPr>
        <w:pStyle w:val="Heading1"/>
        <w:rPr>
          <w:rFonts w:ascii="Times New Roman" w:hAnsi="Times New Roman"/>
        </w:rPr>
      </w:pPr>
      <w:r w:rsidRPr="00C30B21">
        <w:rPr>
          <w:rFonts w:ascii="Times New Roman" w:hAnsi="Times New Roman"/>
        </w:rPr>
        <w:t>Masters in Philosophy</w:t>
      </w:r>
    </w:p>
    <w:p w:rsidR="005442AB" w:rsidRPr="00C30B21" w:rsidRDefault="005442AB" w:rsidP="005442AB"/>
    <w:p w:rsidR="005442AB" w:rsidRPr="00C30B21" w:rsidRDefault="005442AB" w:rsidP="005442AB">
      <w:pPr>
        <w:rPr>
          <w:b/>
          <w:sz w:val="28"/>
          <w:szCs w:val="28"/>
        </w:rPr>
      </w:pPr>
    </w:p>
    <w:p w:rsidR="005442AB" w:rsidRPr="00C30B21" w:rsidRDefault="005442AB" w:rsidP="005442AB">
      <w:pPr>
        <w:rPr>
          <w:b/>
          <w:sz w:val="28"/>
          <w:szCs w:val="28"/>
        </w:rPr>
      </w:pPr>
      <w:r>
        <w:rPr>
          <w:b/>
          <w:sz w:val="28"/>
          <w:szCs w:val="28"/>
        </w:rPr>
        <w:t>PHILOSOPHY OF EDUCATION</w:t>
      </w:r>
      <w:r w:rsidRPr="00C30B21">
        <w:rPr>
          <w:b/>
          <w:sz w:val="28"/>
          <w:szCs w:val="28"/>
        </w:rPr>
        <w:t xml:space="preserve">                                </w:t>
      </w:r>
      <w:r>
        <w:rPr>
          <w:b/>
          <w:sz w:val="28"/>
          <w:szCs w:val="28"/>
        </w:rPr>
        <w:tab/>
      </w:r>
      <w:r>
        <w:rPr>
          <w:b/>
          <w:sz w:val="28"/>
          <w:szCs w:val="28"/>
        </w:rPr>
        <w:tab/>
      </w:r>
      <w:r w:rsidRPr="00C30B21">
        <w:rPr>
          <w:b/>
          <w:sz w:val="28"/>
          <w:szCs w:val="28"/>
        </w:rPr>
        <w:t xml:space="preserve"> </w:t>
      </w:r>
      <w:r w:rsidRPr="00D219B9">
        <w:rPr>
          <w:b/>
          <w:sz w:val="28"/>
          <w:szCs w:val="28"/>
        </w:rPr>
        <w:t>MPA 5</w:t>
      </w:r>
      <w:r>
        <w:rPr>
          <w:b/>
          <w:sz w:val="28"/>
          <w:szCs w:val="28"/>
        </w:rPr>
        <w:t>23</w:t>
      </w:r>
    </w:p>
    <w:p w:rsidR="005442AB" w:rsidRPr="00C30B21" w:rsidRDefault="005442AB" w:rsidP="005442AB">
      <w:pPr>
        <w:rPr>
          <w:b/>
          <w:sz w:val="28"/>
          <w:szCs w:val="28"/>
        </w:rPr>
      </w:pPr>
      <w:r w:rsidRPr="00C30B21">
        <w:rPr>
          <w:sz w:val="22"/>
        </w:rPr>
        <w:t xml:space="preserve">                                                                                                      </w:t>
      </w:r>
    </w:p>
    <w:p w:rsidR="005442AB" w:rsidRPr="00D219B9" w:rsidRDefault="005442AB" w:rsidP="005442AB">
      <w:pPr>
        <w:pStyle w:val="Heading2"/>
        <w:tabs>
          <w:tab w:val="right" w:pos="9840"/>
        </w:tabs>
        <w:rPr>
          <w:rFonts w:ascii="Times New Roman" w:hAnsi="Times New Roman"/>
          <w:bCs w:val="0"/>
          <w:szCs w:val="28"/>
          <w:u w:val="none"/>
        </w:rPr>
      </w:pPr>
      <w:r w:rsidRPr="00D219B9">
        <w:rPr>
          <w:rFonts w:ascii="Times New Roman" w:hAnsi="Times New Roman"/>
          <w:bCs w:val="0"/>
          <w:szCs w:val="28"/>
          <w:u w:val="none"/>
        </w:rPr>
        <w:t>DECEMBER 2015</w:t>
      </w:r>
    </w:p>
    <w:p w:rsidR="005442AB" w:rsidRPr="00D219B9" w:rsidRDefault="005442AB" w:rsidP="005442AB">
      <w:pPr>
        <w:pStyle w:val="Heading3"/>
        <w:rPr>
          <w:rFonts w:ascii="Times New Roman" w:hAnsi="Times New Roman"/>
          <w:sz w:val="28"/>
          <w:szCs w:val="28"/>
        </w:rPr>
      </w:pPr>
      <w:r w:rsidRPr="00D219B9">
        <w:rPr>
          <w:rFonts w:ascii="Times New Roman" w:hAnsi="Times New Roman"/>
          <w:sz w:val="28"/>
          <w:szCs w:val="28"/>
        </w:rPr>
        <w:t>THREE (3) HOURS</w:t>
      </w:r>
    </w:p>
    <w:p w:rsidR="005442AB" w:rsidRPr="00D219B9" w:rsidRDefault="005442AB" w:rsidP="005442AB">
      <w:pPr>
        <w:rPr>
          <w:sz w:val="28"/>
          <w:szCs w:val="28"/>
        </w:rPr>
      </w:pPr>
    </w:p>
    <w:p w:rsidR="005442AB" w:rsidRPr="00D219B9" w:rsidRDefault="005442AB" w:rsidP="005442AB">
      <w:pPr>
        <w:pStyle w:val="Heading3"/>
        <w:spacing w:before="0"/>
        <w:rPr>
          <w:rFonts w:ascii="Times New Roman" w:hAnsi="Times New Roman"/>
          <w:sz w:val="28"/>
          <w:szCs w:val="28"/>
        </w:rPr>
      </w:pPr>
      <w:r w:rsidRPr="00D219B9">
        <w:rPr>
          <w:rFonts w:ascii="Times New Roman" w:hAnsi="Times New Roman"/>
          <w:sz w:val="28"/>
          <w:szCs w:val="28"/>
        </w:rPr>
        <w:t xml:space="preserve">ANSWER </w:t>
      </w:r>
      <w:r w:rsidRPr="00A311A1">
        <w:rPr>
          <w:rFonts w:ascii="Times New Roman" w:hAnsi="Times New Roman"/>
          <w:sz w:val="28"/>
          <w:szCs w:val="28"/>
          <w:u w:val="single"/>
        </w:rPr>
        <w:t>THREE</w:t>
      </w:r>
      <w:r w:rsidRPr="00D219B9">
        <w:rPr>
          <w:rFonts w:ascii="Times New Roman" w:hAnsi="Times New Roman"/>
          <w:sz w:val="28"/>
          <w:szCs w:val="28"/>
        </w:rPr>
        <w:t xml:space="preserve"> QUESTIONS</w:t>
      </w:r>
      <w:r>
        <w:rPr>
          <w:rFonts w:ascii="Times New Roman" w:hAnsi="Times New Roman"/>
          <w:sz w:val="28"/>
          <w:szCs w:val="28"/>
        </w:rPr>
        <w:t xml:space="preserve">. </w:t>
      </w:r>
      <w:r w:rsidRPr="00D219B9">
        <w:rPr>
          <w:rFonts w:ascii="Times New Roman" w:hAnsi="Times New Roman"/>
          <w:sz w:val="28"/>
          <w:szCs w:val="28"/>
        </w:rPr>
        <w:t xml:space="preserve">ALL QUESTIONS CARRY EQUAL MARKS. </w:t>
      </w:r>
    </w:p>
    <w:p w:rsidR="005442AB" w:rsidRPr="00C30B21" w:rsidRDefault="005442AB" w:rsidP="005442AB"/>
    <w:p w:rsidR="005442AB" w:rsidRPr="00C30B21" w:rsidRDefault="005442AB" w:rsidP="005442AB">
      <w:pPr>
        <w:tabs>
          <w:tab w:val="right" w:pos="9840"/>
        </w:tabs>
        <w:rPr>
          <w:sz w:val="20"/>
          <w:u w:val="single"/>
        </w:rPr>
      </w:pPr>
      <w:r w:rsidRPr="00C30B21">
        <w:rPr>
          <w:sz w:val="20"/>
          <w:u w:val="single"/>
        </w:rPr>
        <w:tab/>
      </w:r>
    </w:p>
    <w:p w:rsidR="005442AB" w:rsidRPr="00C30B21" w:rsidRDefault="005442AB" w:rsidP="005442AB">
      <w:pPr>
        <w:jc w:val="center"/>
        <w:rPr>
          <w:b/>
        </w:rPr>
      </w:pPr>
    </w:p>
    <w:p w:rsidR="005442AB" w:rsidRPr="00E366F3" w:rsidRDefault="005442AB" w:rsidP="005442AB">
      <w:pPr>
        <w:pStyle w:val="ListParagraph"/>
        <w:numPr>
          <w:ilvl w:val="0"/>
          <w:numId w:val="1"/>
        </w:numPr>
        <w:rPr>
          <w:rFonts w:ascii="Times New Roman" w:hAnsi="Times New Roman"/>
          <w:sz w:val="24"/>
          <w:szCs w:val="24"/>
        </w:rPr>
      </w:pPr>
      <w:r w:rsidRPr="00E366F3">
        <w:rPr>
          <w:rFonts w:ascii="Times New Roman" w:hAnsi="Times New Roman"/>
          <w:sz w:val="24"/>
          <w:szCs w:val="24"/>
        </w:rPr>
        <w:t>Discuss in detail the ways in which the aims and goals of education necessarily influence not only the content but also the instructional methodologies and means of assessment in educational systems.</w:t>
      </w:r>
    </w:p>
    <w:p w:rsidR="005442AB" w:rsidRPr="00E366F3" w:rsidRDefault="005442AB" w:rsidP="005442AB">
      <w:pPr>
        <w:pStyle w:val="ListParagraph"/>
        <w:ind w:left="1080"/>
        <w:rPr>
          <w:rFonts w:ascii="Times New Roman" w:hAnsi="Times New Roman"/>
          <w:sz w:val="24"/>
          <w:szCs w:val="24"/>
        </w:rPr>
      </w:pPr>
    </w:p>
    <w:p w:rsidR="005442AB" w:rsidRPr="00E366F3" w:rsidRDefault="005442AB" w:rsidP="005442AB">
      <w:pPr>
        <w:pStyle w:val="ListParagraph"/>
        <w:numPr>
          <w:ilvl w:val="0"/>
          <w:numId w:val="1"/>
        </w:numPr>
        <w:rPr>
          <w:rFonts w:ascii="Times New Roman" w:hAnsi="Times New Roman"/>
          <w:sz w:val="24"/>
          <w:szCs w:val="24"/>
        </w:rPr>
      </w:pPr>
      <w:r w:rsidRPr="00E366F3">
        <w:rPr>
          <w:rFonts w:ascii="Times New Roman" w:hAnsi="Times New Roman"/>
          <w:sz w:val="24"/>
          <w:szCs w:val="24"/>
        </w:rPr>
        <w:t xml:space="preserve"> To what extent and in what ways should a country’s Ministry of Education interface with the country’s Ministry of Economic Development in order to promote the best possible education for its people?</w:t>
      </w:r>
    </w:p>
    <w:p w:rsidR="005442AB" w:rsidRPr="00E366F3" w:rsidRDefault="005442AB" w:rsidP="005442AB">
      <w:pPr>
        <w:pStyle w:val="ListParagraph"/>
        <w:rPr>
          <w:rFonts w:ascii="Times New Roman" w:hAnsi="Times New Roman"/>
          <w:sz w:val="24"/>
          <w:szCs w:val="24"/>
        </w:rPr>
      </w:pPr>
    </w:p>
    <w:p w:rsidR="005442AB" w:rsidRPr="00E366F3" w:rsidRDefault="005442AB" w:rsidP="005442AB">
      <w:pPr>
        <w:pStyle w:val="ListParagraph"/>
        <w:ind w:left="1080"/>
        <w:rPr>
          <w:rFonts w:ascii="Times New Roman" w:hAnsi="Times New Roman"/>
          <w:sz w:val="24"/>
          <w:szCs w:val="24"/>
        </w:rPr>
      </w:pPr>
    </w:p>
    <w:p w:rsidR="005442AB" w:rsidRPr="00E366F3" w:rsidRDefault="005442AB" w:rsidP="005442AB">
      <w:pPr>
        <w:pStyle w:val="ListParagraph"/>
        <w:numPr>
          <w:ilvl w:val="0"/>
          <w:numId w:val="1"/>
        </w:numPr>
        <w:rPr>
          <w:rFonts w:ascii="Times New Roman" w:hAnsi="Times New Roman"/>
          <w:sz w:val="24"/>
          <w:szCs w:val="24"/>
        </w:rPr>
      </w:pPr>
      <w:r w:rsidRPr="00E366F3">
        <w:rPr>
          <w:rFonts w:ascii="Times New Roman" w:hAnsi="Times New Roman"/>
          <w:sz w:val="24"/>
          <w:szCs w:val="24"/>
        </w:rPr>
        <w:t>Analyze why, although we have a multiplicity of acknowledged learning theorists and philosophers, their ideas are seldom implemented in primary and secondary schools. What can and should be done about this?</w:t>
      </w:r>
    </w:p>
    <w:p w:rsidR="005442AB" w:rsidRPr="00E366F3" w:rsidRDefault="005442AB" w:rsidP="005442AB">
      <w:pPr>
        <w:pStyle w:val="ListParagraph"/>
        <w:ind w:left="1080"/>
        <w:rPr>
          <w:rFonts w:ascii="Times New Roman" w:hAnsi="Times New Roman"/>
          <w:sz w:val="24"/>
          <w:szCs w:val="24"/>
        </w:rPr>
      </w:pPr>
    </w:p>
    <w:p w:rsidR="005442AB" w:rsidRPr="00E366F3" w:rsidRDefault="005442AB" w:rsidP="005442AB">
      <w:pPr>
        <w:pStyle w:val="ListParagraph"/>
        <w:numPr>
          <w:ilvl w:val="0"/>
          <w:numId w:val="1"/>
        </w:numPr>
        <w:rPr>
          <w:rFonts w:ascii="Times New Roman" w:hAnsi="Times New Roman"/>
          <w:sz w:val="24"/>
          <w:szCs w:val="24"/>
        </w:rPr>
      </w:pPr>
      <w:r>
        <w:rPr>
          <w:rFonts w:ascii="Times New Roman" w:hAnsi="Times New Roman"/>
          <w:sz w:val="24"/>
          <w:szCs w:val="24"/>
        </w:rPr>
        <w:t>Explain</w:t>
      </w:r>
      <w:r w:rsidRPr="00E366F3">
        <w:rPr>
          <w:rFonts w:ascii="Times New Roman" w:hAnsi="Times New Roman"/>
          <w:sz w:val="24"/>
          <w:szCs w:val="24"/>
        </w:rPr>
        <w:t xml:space="preserve"> the ways in which schools system and school curricula can be designed so as to achieve a workable balance between benefits for individuals and benefits for the society.</w:t>
      </w:r>
    </w:p>
    <w:p w:rsidR="005442AB" w:rsidRPr="00E366F3" w:rsidRDefault="005442AB" w:rsidP="005442AB">
      <w:pPr>
        <w:pStyle w:val="ListParagraph"/>
        <w:rPr>
          <w:rFonts w:ascii="Times New Roman" w:hAnsi="Times New Roman"/>
          <w:sz w:val="24"/>
          <w:szCs w:val="24"/>
        </w:rPr>
      </w:pPr>
    </w:p>
    <w:p w:rsidR="005442AB" w:rsidRPr="00E366F3" w:rsidRDefault="005442AB" w:rsidP="005442AB">
      <w:pPr>
        <w:pStyle w:val="ListParagraph"/>
        <w:ind w:left="1080"/>
        <w:rPr>
          <w:rFonts w:ascii="Times New Roman" w:hAnsi="Times New Roman"/>
          <w:sz w:val="24"/>
          <w:szCs w:val="24"/>
        </w:rPr>
      </w:pPr>
    </w:p>
    <w:p w:rsidR="005442AB" w:rsidRPr="00E366F3" w:rsidRDefault="005442AB" w:rsidP="005442AB">
      <w:pPr>
        <w:pStyle w:val="ListParagraph"/>
        <w:numPr>
          <w:ilvl w:val="0"/>
          <w:numId w:val="1"/>
        </w:numPr>
        <w:rPr>
          <w:rFonts w:ascii="Times New Roman" w:hAnsi="Times New Roman"/>
          <w:sz w:val="24"/>
          <w:szCs w:val="24"/>
        </w:rPr>
      </w:pPr>
      <w:r w:rsidRPr="00E366F3">
        <w:rPr>
          <w:rFonts w:ascii="Times New Roman" w:hAnsi="Times New Roman"/>
          <w:sz w:val="24"/>
          <w:szCs w:val="24"/>
        </w:rPr>
        <w:t>Should national school systems assess learners in all areas of development and not just in the area of cognitive development? Defend your position.</w:t>
      </w:r>
    </w:p>
    <w:p w:rsidR="005442AB" w:rsidRPr="00E366F3" w:rsidRDefault="005442AB" w:rsidP="005442AB">
      <w:pPr>
        <w:pStyle w:val="ListParagraph"/>
        <w:ind w:left="1080"/>
        <w:rPr>
          <w:rFonts w:ascii="Times New Roman" w:hAnsi="Times New Roman"/>
          <w:sz w:val="24"/>
          <w:szCs w:val="24"/>
        </w:rPr>
      </w:pPr>
    </w:p>
    <w:p w:rsidR="005442AB" w:rsidRPr="00E366F3" w:rsidRDefault="005442AB" w:rsidP="005442AB">
      <w:pPr>
        <w:pStyle w:val="ListParagraph"/>
        <w:numPr>
          <w:ilvl w:val="0"/>
          <w:numId w:val="1"/>
        </w:numPr>
        <w:rPr>
          <w:rFonts w:ascii="Times New Roman" w:hAnsi="Times New Roman"/>
          <w:sz w:val="24"/>
          <w:szCs w:val="24"/>
        </w:rPr>
      </w:pPr>
      <w:r w:rsidRPr="00E366F3">
        <w:rPr>
          <w:rFonts w:ascii="Times New Roman" w:hAnsi="Times New Roman"/>
          <w:sz w:val="24"/>
          <w:szCs w:val="24"/>
        </w:rPr>
        <w:lastRenderedPageBreak/>
        <w:t>Using the ideas of a philosopher or philosophers of your choice, demonstrate how moral and ethical education can be introduced at primary and secondary school level.</w:t>
      </w:r>
    </w:p>
    <w:p w:rsidR="005442AB" w:rsidRPr="009E7F5C" w:rsidRDefault="005442AB" w:rsidP="005442AB">
      <w:pPr>
        <w:pStyle w:val="ListParagraph"/>
        <w:ind w:left="1080"/>
        <w:rPr>
          <w:rFonts w:ascii="Times New Roman" w:hAnsi="Times New Roman"/>
        </w:rPr>
      </w:pPr>
    </w:p>
    <w:p w:rsidR="005442AB" w:rsidRDefault="005442AB" w:rsidP="005442AB">
      <w:pPr>
        <w:spacing w:before="240"/>
        <w:ind w:left="960" w:hanging="600"/>
        <w:jc w:val="center"/>
        <w:rPr>
          <w:b/>
          <w:sz w:val="22"/>
        </w:rPr>
      </w:pPr>
      <w:r w:rsidRPr="002F144D">
        <w:rPr>
          <w:b/>
          <w:sz w:val="22"/>
        </w:rPr>
        <w:t>END OF QUESTION PAPER</w:t>
      </w:r>
    </w:p>
    <w:p w:rsidR="00AF47BA" w:rsidRDefault="00AF47BA"/>
    <w:sectPr w:rsidR="00AF47BA" w:rsidSect="00AF47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43CBB"/>
    <w:multiLevelType w:val="hybridMultilevel"/>
    <w:tmpl w:val="103646E0"/>
    <w:lvl w:ilvl="0" w:tplc="FF2CD07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442AB"/>
    <w:rsid w:val="005442AB"/>
    <w:rsid w:val="00AF47BA"/>
    <w:rsid w:val="00E61FD0"/>
  </w:rsids>
  <m:mathPr>
    <m:mathFont m:val="Cambria Math"/>
    <m:brkBin m:val="before"/>
    <m:brkBinSub m:val="--"/>
    <m:smallFrac m:val="off"/>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2AB"/>
    <w:pPr>
      <w:spacing w:after="160" w:line="259" w:lineRule="auto"/>
    </w:pPr>
    <w:rPr>
      <w:rFonts w:ascii="Times New Roman" w:hAnsi="Times New Roman"/>
      <w:sz w:val="24"/>
      <w:lang w:val="en-GB"/>
    </w:rPr>
  </w:style>
  <w:style w:type="paragraph" w:styleId="Heading1">
    <w:name w:val="heading 1"/>
    <w:basedOn w:val="Normal"/>
    <w:next w:val="Normal"/>
    <w:link w:val="Heading1Char"/>
    <w:qFormat/>
    <w:rsid w:val="005442AB"/>
    <w:pPr>
      <w:keepNext/>
      <w:spacing w:before="240" w:after="0" w:line="240" w:lineRule="auto"/>
      <w:jc w:val="center"/>
      <w:outlineLvl w:val="0"/>
    </w:pPr>
    <w:rPr>
      <w:rFonts w:ascii="Arial" w:eastAsia="Times New Roman" w:hAnsi="Arial" w:cs="Times New Roman"/>
      <w:b/>
      <w:bCs/>
      <w:sz w:val="36"/>
      <w:szCs w:val="24"/>
      <w:u w:val="single"/>
    </w:rPr>
  </w:style>
  <w:style w:type="paragraph" w:styleId="Heading2">
    <w:name w:val="heading 2"/>
    <w:basedOn w:val="Normal"/>
    <w:next w:val="Normal"/>
    <w:link w:val="Heading2Char"/>
    <w:qFormat/>
    <w:rsid w:val="005442AB"/>
    <w:pPr>
      <w:keepNext/>
      <w:spacing w:before="240" w:after="0" w:line="240" w:lineRule="auto"/>
      <w:outlineLvl w:val="1"/>
    </w:pPr>
    <w:rPr>
      <w:rFonts w:ascii="Arial" w:eastAsia="Times New Roman" w:hAnsi="Arial" w:cs="Times New Roman"/>
      <w:b/>
      <w:bCs/>
      <w:sz w:val="28"/>
      <w:szCs w:val="24"/>
      <w:u w:val="single"/>
    </w:rPr>
  </w:style>
  <w:style w:type="paragraph" w:styleId="Heading3">
    <w:name w:val="heading 3"/>
    <w:basedOn w:val="Normal"/>
    <w:next w:val="Normal"/>
    <w:link w:val="Heading3Char"/>
    <w:qFormat/>
    <w:rsid w:val="005442AB"/>
    <w:pPr>
      <w:keepNext/>
      <w:spacing w:before="240" w:after="0" w:line="240" w:lineRule="auto"/>
      <w:outlineLvl w:val="2"/>
    </w:pPr>
    <w:rPr>
      <w:rFonts w:ascii="Arial" w:eastAsia="Times New Roman" w:hAnsi="Arial"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42AB"/>
    <w:rPr>
      <w:rFonts w:ascii="Arial" w:eastAsia="Times New Roman" w:hAnsi="Arial" w:cs="Times New Roman"/>
      <w:b/>
      <w:bCs/>
      <w:sz w:val="36"/>
      <w:szCs w:val="24"/>
      <w:u w:val="single"/>
      <w:lang w:val="en-GB"/>
    </w:rPr>
  </w:style>
  <w:style w:type="character" w:customStyle="1" w:styleId="Heading2Char">
    <w:name w:val="Heading 2 Char"/>
    <w:basedOn w:val="DefaultParagraphFont"/>
    <w:link w:val="Heading2"/>
    <w:rsid w:val="005442AB"/>
    <w:rPr>
      <w:rFonts w:ascii="Arial" w:eastAsia="Times New Roman" w:hAnsi="Arial" w:cs="Times New Roman"/>
      <w:b/>
      <w:bCs/>
      <w:sz w:val="28"/>
      <w:szCs w:val="24"/>
      <w:u w:val="single"/>
      <w:lang w:val="en-GB"/>
    </w:rPr>
  </w:style>
  <w:style w:type="character" w:customStyle="1" w:styleId="Heading3Char">
    <w:name w:val="Heading 3 Char"/>
    <w:basedOn w:val="DefaultParagraphFont"/>
    <w:link w:val="Heading3"/>
    <w:rsid w:val="005442AB"/>
    <w:rPr>
      <w:rFonts w:ascii="Arial" w:eastAsia="Times New Roman" w:hAnsi="Arial" w:cs="Times New Roman"/>
      <w:b/>
      <w:bCs/>
      <w:sz w:val="24"/>
      <w:szCs w:val="24"/>
      <w:lang w:val="en-GB"/>
    </w:rPr>
  </w:style>
  <w:style w:type="paragraph" w:styleId="ListParagraph">
    <w:name w:val="List Paragraph"/>
    <w:basedOn w:val="Normal"/>
    <w:uiPriority w:val="34"/>
    <w:qFormat/>
    <w:rsid w:val="005442AB"/>
    <w:pPr>
      <w:spacing w:after="200" w:line="276" w:lineRule="auto"/>
      <w:ind w:left="720"/>
      <w:contextualSpacing/>
    </w:pPr>
    <w:rPr>
      <w:rFonts w:asciiTheme="minorHAnsi" w:hAnsiTheme="minorHAnsi"/>
      <w:sz w:val="22"/>
      <w:lang w:val="en-ZW"/>
    </w:rPr>
  </w:style>
  <w:style w:type="paragraph" w:styleId="Title">
    <w:name w:val="Title"/>
    <w:basedOn w:val="Normal"/>
    <w:link w:val="TitleChar"/>
    <w:qFormat/>
    <w:rsid w:val="005442AB"/>
    <w:pPr>
      <w:spacing w:after="0" w:line="240" w:lineRule="auto"/>
      <w:jc w:val="center"/>
    </w:pPr>
    <w:rPr>
      <w:rFonts w:ascii="Arial" w:eastAsia="Times New Roman" w:hAnsi="Arial" w:cs="Times New Roman"/>
      <w:b/>
      <w:bCs/>
      <w:sz w:val="36"/>
      <w:szCs w:val="24"/>
    </w:rPr>
  </w:style>
  <w:style w:type="character" w:customStyle="1" w:styleId="TitleChar">
    <w:name w:val="Title Char"/>
    <w:basedOn w:val="DefaultParagraphFont"/>
    <w:link w:val="Title"/>
    <w:rsid w:val="005442AB"/>
    <w:rPr>
      <w:rFonts w:ascii="Arial" w:eastAsia="Times New Roman" w:hAnsi="Arial" w:cs="Times New Roman"/>
      <w:b/>
      <w:bCs/>
      <w:sz w:val="36"/>
      <w:szCs w:val="24"/>
      <w:lang w:val="en-GB"/>
    </w:rPr>
  </w:style>
  <w:style w:type="paragraph" w:styleId="Subtitle">
    <w:name w:val="Subtitle"/>
    <w:basedOn w:val="Normal"/>
    <w:link w:val="SubtitleChar"/>
    <w:qFormat/>
    <w:rsid w:val="005442AB"/>
    <w:pPr>
      <w:spacing w:after="0" w:line="240" w:lineRule="auto"/>
      <w:jc w:val="center"/>
    </w:pPr>
    <w:rPr>
      <w:rFonts w:ascii="Arial" w:eastAsia="Times New Roman" w:hAnsi="Arial" w:cs="Times New Roman"/>
      <w:sz w:val="36"/>
      <w:szCs w:val="24"/>
    </w:rPr>
  </w:style>
  <w:style w:type="character" w:customStyle="1" w:styleId="SubtitleChar">
    <w:name w:val="Subtitle Char"/>
    <w:basedOn w:val="DefaultParagraphFont"/>
    <w:link w:val="Subtitle"/>
    <w:rsid w:val="005442AB"/>
    <w:rPr>
      <w:rFonts w:ascii="Arial" w:eastAsia="Times New Roman" w:hAnsi="Arial" w:cs="Times New Roman"/>
      <w:sz w:val="36"/>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219</Words>
  <Characters>1254</Characters>
  <Application>Microsoft Office Word</Application>
  <DocSecurity>0</DocSecurity>
  <Lines>10</Lines>
  <Paragraphs>2</Paragraphs>
  <ScaleCrop>false</ScaleCrop>
  <Company>Hewlett-Packard Company</Company>
  <LinksUpToDate>false</LinksUpToDate>
  <CharactersWithSpaces>1471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Munemo</dc:creator>
  <cp:lastModifiedBy>Munemo</cp:lastModifiedBy>
  <cp:revision>1</cp:revision>
  <dcterms:created xsi:type="dcterms:W3CDTF">2015-12-14T08:30:00Z</dcterms:created>
  <dcterms:modified xsi:type="dcterms:W3CDTF">2015-12-14T08:31:00Z</dcterms:modified>
</cp:coreProperties>
</file>