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CB0" w:rsidRPr="00DB40C0" w:rsidRDefault="00491CB0" w:rsidP="00491CB0">
      <w:pPr>
        <w:spacing w:after="0" w:line="240" w:lineRule="auto"/>
        <w:jc w:val="center"/>
        <w:rPr>
          <w:rFonts w:eastAsia="Times New Roman" w:cs="Times New Roman"/>
          <w:b/>
          <w:bCs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ARRUPE</w:t>
          </w:r>
        </w:smartTag>
        <w:r w:rsidRPr="00DB40C0">
          <w:rPr>
            <w:rFonts w:eastAsia="Times New Roman" w:cs="Times New Roman"/>
            <w:b/>
            <w:bCs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COLLEGE</w:t>
          </w:r>
        </w:smartTag>
      </w:smartTag>
    </w:p>
    <w:p w:rsidR="00491CB0" w:rsidRPr="00DB40C0" w:rsidRDefault="00491CB0" w:rsidP="00491CB0">
      <w:pPr>
        <w:spacing w:after="0" w:line="240" w:lineRule="auto"/>
        <w:jc w:val="center"/>
        <w:rPr>
          <w:rFonts w:eastAsia="Times New Roman" w:cs="Times New Roman"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sz w:val="36"/>
              <w:szCs w:val="24"/>
            </w:rPr>
            <w:t>Jesuit</w:t>
          </w:r>
        </w:smartTag>
        <w:r w:rsidRPr="00DB40C0">
          <w:rPr>
            <w:rFonts w:eastAsia="Times New Roman" w:cs="Times New Roman"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sz w:val="36"/>
              <w:szCs w:val="24"/>
            </w:rPr>
            <w:t>School</w:t>
          </w:r>
        </w:smartTag>
      </w:smartTag>
      <w:r w:rsidRPr="00DB40C0">
        <w:rPr>
          <w:rFonts w:eastAsia="Times New Roman" w:cs="Times New Roman"/>
          <w:sz w:val="36"/>
          <w:szCs w:val="24"/>
        </w:rPr>
        <w:t xml:space="preserve"> of Philosophy and Humanities</w:t>
      </w:r>
    </w:p>
    <w:p w:rsidR="00491CB0" w:rsidRPr="00DB40C0" w:rsidRDefault="00491CB0" w:rsidP="00491CB0">
      <w:pPr>
        <w:keepNext/>
        <w:spacing w:before="240" w:after="0" w:line="240" w:lineRule="auto"/>
        <w:jc w:val="center"/>
        <w:outlineLvl w:val="0"/>
        <w:rPr>
          <w:rFonts w:eastAsia="Times New Roman" w:cs="Times New Roman"/>
          <w:b/>
          <w:bCs/>
          <w:sz w:val="36"/>
          <w:szCs w:val="24"/>
          <w:u w:val="single"/>
        </w:rPr>
      </w:pPr>
      <w:r w:rsidRPr="00DB40C0">
        <w:rPr>
          <w:rFonts w:eastAsia="Times New Roman" w:cs="Times New Roman"/>
          <w:b/>
          <w:bCs/>
          <w:sz w:val="36"/>
          <w:szCs w:val="24"/>
          <w:u w:val="single"/>
        </w:rPr>
        <w:t>BA Honours in Philosophy</w:t>
      </w:r>
    </w:p>
    <w:p w:rsidR="00491CB0" w:rsidRPr="00DB40C0" w:rsidRDefault="00491CB0" w:rsidP="00491CB0">
      <w:pPr>
        <w:spacing w:after="0" w:line="240" w:lineRule="auto"/>
        <w:rPr>
          <w:rFonts w:eastAsia="Times New Roman" w:cs="Times New Roman"/>
          <w:b/>
          <w:bCs/>
          <w:szCs w:val="24"/>
        </w:rPr>
      </w:pPr>
    </w:p>
    <w:p w:rsidR="00491CB0" w:rsidRPr="00DB40C0" w:rsidRDefault="00491CB0" w:rsidP="00491CB0">
      <w:pPr>
        <w:spacing w:line="240" w:lineRule="auto"/>
        <w:rPr>
          <w:rFonts w:eastAsia="Times New Roman" w:cs="Times New Roman"/>
          <w:b/>
          <w:sz w:val="28"/>
          <w:szCs w:val="28"/>
        </w:rPr>
      </w:pPr>
    </w:p>
    <w:p w:rsidR="00491CB0" w:rsidRPr="003712B1" w:rsidRDefault="00491CB0" w:rsidP="00491CB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65757">
        <w:rPr>
          <w:rFonts w:ascii="Times New Roman" w:hAnsi="Times New Roman" w:cs="Times New Roman"/>
          <w:b/>
          <w:sz w:val="28"/>
          <w:szCs w:val="28"/>
        </w:rPr>
        <w:t>PERSONALITY: THEORIES AND DYNAMICS</w:t>
      </w:r>
      <w:r w:rsidRPr="00B65757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APH 212</w:t>
      </w:r>
      <w:r w:rsidRPr="003712B1">
        <w:rPr>
          <w:rFonts w:ascii="Times New Roman" w:hAnsi="Times New Roman" w:cs="Times New Roman"/>
          <w:b/>
          <w:sz w:val="28"/>
          <w:szCs w:val="28"/>
        </w:rPr>
        <w:tab/>
      </w:r>
      <w:r w:rsidRPr="003712B1">
        <w:rPr>
          <w:rFonts w:ascii="Times New Roman" w:hAnsi="Times New Roman" w:cs="Times New Roman"/>
          <w:b/>
          <w:sz w:val="28"/>
          <w:szCs w:val="28"/>
        </w:rPr>
        <w:tab/>
      </w:r>
      <w:r w:rsidRPr="003712B1">
        <w:rPr>
          <w:rFonts w:ascii="Times New Roman" w:hAnsi="Times New Roman" w:cs="Times New Roman"/>
          <w:b/>
          <w:sz w:val="28"/>
          <w:szCs w:val="28"/>
        </w:rPr>
        <w:tab/>
      </w:r>
      <w:r w:rsidRPr="003712B1">
        <w:rPr>
          <w:rFonts w:ascii="Times New Roman" w:hAnsi="Times New Roman" w:cs="Times New Roman"/>
          <w:b/>
          <w:sz w:val="28"/>
          <w:szCs w:val="28"/>
        </w:rPr>
        <w:tab/>
      </w:r>
    </w:p>
    <w:p w:rsidR="00491CB0" w:rsidRPr="00B65757" w:rsidRDefault="00491CB0" w:rsidP="00491CB0">
      <w:pPr>
        <w:spacing w:line="24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</w:p>
    <w:p w:rsidR="00491CB0" w:rsidRPr="00DB40C0" w:rsidRDefault="00491CB0" w:rsidP="00491CB0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B40C0">
        <w:rPr>
          <w:rFonts w:eastAsia="Times New Roman" w:cs="Times New Roman"/>
          <w:b/>
          <w:sz w:val="28"/>
          <w:szCs w:val="28"/>
        </w:rPr>
        <w:t>DECEMBER 2015</w:t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  <w:t xml:space="preserve">                                               </w:t>
      </w:r>
    </w:p>
    <w:p w:rsidR="00491CB0" w:rsidRPr="00DB40C0" w:rsidRDefault="00491CB0" w:rsidP="00491CB0">
      <w:pPr>
        <w:keepNext/>
        <w:spacing w:before="240"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  <w:r w:rsidRPr="00DA4FBC">
        <w:rPr>
          <w:rFonts w:eastAsia="Times New Roman" w:cs="Times New Roman"/>
          <w:b/>
          <w:bCs/>
          <w:sz w:val="28"/>
          <w:szCs w:val="28"/>
        </w:rPr>
        <w:t>THREE</w:t>
      </w:r>
      <w:r w:rsidRPr="00DB40C0">
        <w:rPr>
          <w:rFonts w:eastAsia="Times New Roman" w:cs="Times New Roman"/>
          <w:b/>
          <w:bCs/>
          <w:sz w:val="28"/>
          <w:szCs w:val="28"/>
        </w:rPr>
        <w:t xml:space="preserve"> (</w:t>
      </w:r>
      <w:r w:rsidRPr="00DA4FBC">
        <w:rPr>
          <w:rFonts w:eastAsia="Times New Roman" w:cs="Times New Roman"/>
          <w:b/>
          <w:bCs/>
          <w:sz w:val="28"/>
          <w:szCs w:val="28"/>
        </w:rPr>
        <w:t>3</w:t>
      </w:r>
      <w:r w:rsidRPr="00DB40C0">
        <w:rPr>
          <w:rFonts w:eastAsia="Times New Roman" w:cs="Times New Roman"/>
          <w:b/>
          <w:bCs/>
          <w:sz w:val="28"/>
          <w:szCs w:val="28"/>
        </w:rPr>
        <w:t>) HOURS</w:t>
      </w:r>
    </w:p>
    <w:p w:rsidR="00491CB0" w:rsidRPr="00B65757" w:rsidRDefault="00491CB0" w:rsidP="00491CB0">
      <w:pPr>
        <w:tabs>
          <w:tab w:val="left" w:pos="2464"/>
        </w:tabs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B40C0">
        <w:rPr>
          <w:rFonts w:eastAsia="Times New Roman" w:cs="Times New Roman"/>
          <w:b/>
          <w:sz w:val="28"/>
          <w:szCs w:val="28"/>
        </w:rPr>
        <w:tab/>
      </w:r>
    </w:p>
    <w:p w:rsidR="00491CB0" w:rsidRPr="00142CE7" w:rsidRDefault="00491CB0" w:rsidP="00491CB0">
      <w:pPr>
        <w:spacing w:line="240" w:lineRule="auto"/>
        <w:jc w:val="both"/>
        <w:rPr>
          <w:rFonts w:cs="Times New Roman"/>
          <w:b/>
          <w:sz w:val="28"/>
          <w:szCs w:val="28"/>
        </w:rPr>
      </w:pPr>
      <w:r w:rsidRPr="00142CE7">
        <w:rPr>
          <w:rFonts w:cs="Times New Roman"/>
          <w:b/>
          <w:sz w:val="28"/>
          <w:szCs w:val="28"/>
        </w:rPr>
        <w:t xml:space="preserve">ANSWER </w:t>
      </w:r>
      <w:r w:rsidRPr="007B2CDB">
        <w:rPr>
          <w:rFonts w:cs="Times New Roman"/>
          <w:b/>
          <w:sz w:val="28"/>
          <w:szCs w:val="28"/>
          <w:u w:val="single"/>
        </w:rPr>
        <w:t>FOUR</w:t>
      </w:r>
      <w:r w:rsidRPr="00142CE7">
        <w:rPr>
          <w:rFonts w:cs="Times New Roman"/>
          <w:b/>
          <w:sz w:val="28"/>
          <w:szCs w:val="28"/>
        </w:rPr>
        <w:t xml:space="preserve"> QUESTIONS ONLY.</w:t>
      </w:r>
      <w:r w:rsidRPr="00142CE7">
        <w:rPr>
          <w:rFonts w:eastAsia="Times New Roman" w:cs="Times New Roman"/>
          <w:b/>
          <w:bCs/>
          <w:sz w:val="28"/>
          <w:szCs w:val="28"/>
        </w:rPr>
        <w:t xml:space="preserve"> ALL QUESTIONS CARRY EQUAL MARKS. </w:t>
      </w:r>
    </w:p>
    <w:p w:rsidR="00491CB0" w:rsidRPr="007B2CDB" w:rsidRDefault="00491CB0" w:rsidP="00491CB0">
      <w:pPr>
        <w:spacing w:after="0" w:line="240" w:lineRule="auto"/>
        <w:rPr>
          <w:rFonts w:eastAsia="Times New Roman" w:cs="Times New Roman"/>
          <w:b/>
          <w:szCs w:val="24"/>
        </w:rPr>
      </w:pPr>
    </w:p>
    <w:p w:rsidR="00491CB0" w:rsidRPr="00DB40C0" w:rsidRDefault="00491CB0" w:rsidP="00491CB0">
      <w:pPr>
        <w:tabs>
          <w:tab w:val="right" w:pos="9840"/>
        </w:tabs>
        <w:spacing w:after="0" w:line="240" w:lineRule="auto"/>
        <w:rPr>
          <w:rFonts w:eastAsia="Times New Roman" w:cs="Times New Roman"/>
          <w:sz w:val="20"/>
          <w:szCs w:val="24"/>
          <w:u w:val="single"/>
        </w:rPr>
      </w:pPr>
      <w:r w:rsidRPr="00DB40C0">
        <w:rPr>
          <w:rFonts w:eastAsia="Times New Roman" w:cs="Times New Roman"/>
          <w:sz w:val="20"/>
          <w:szCs w:val="24"/>
          <w:u w:val="single"/>
        </w:rPr>
        <w:tab/>
      </w:r>
    </w:p>
    <w:p w:rsidR="00491CB0" w:rsidRDefault="00491CB0" w:rsidP="00491CB0">
      <w:pPr>
        <w:spacing w:after="0" w:line="240" w:lineRule="auto"/>
        <w:jc w:val="center"/>
        <w:rPr>
          <w:rFonts w:eastAsia="Times New Roman" w:cs="Times New Roman"/>
          <w:szCs w:val="24"/>
        </w:rPr>
      </w:pPr>
    </w:p>
    <w:p w:rsidR="00491CB0" w:rsidRPr="00DB40C0" w:rsidRDefault="00491CB0" w:rsidP="00491CB0">
      <w:pPr>
        <w:spacing w:after="0" w:line="240" w:lineRule="auto"/>
        <w:jc w:val="center"/>
        <w:rPr>
          <w:rFonts w:eastAsia="Times New Roman" w:cs="Times New Roman"/>
          <w:szCs w:val="24"/>
        </w:rPr>
      </w:pPr>
    </w:p>
    <w:p w:rsidR="00491CB0" w:rsidRDefault="00491CB0" w:rsidP="00491CB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5757">
        <w:rPr>
          <w:rFonts w:ascii="Times New Roman" w:hAnsi="Times New Roman" w:cs="Times New Roman"/>
          <w:sz w:val="24"/>
          <w:szCs w:val="24"/>
        </w:rPr>
        <w:t>Critically examine the psychosexual theory of personality development.</w:t>
      </w:r>
    </w:p>
    <w:p w:rsidR="00491CB0" w:rsidRPr="00B65757" w:rsidRDefault="00491CB0" w:rsidP="00491CB0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1CB0" w:rsidRDefault="00491CB0" w:rsidP="00491CB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5757">
        <w:rPr>
          <w:rFonts w:ascii="Times New Roman" w:hAnsi="Times New Roman" w:cs="Times New Roman"/>
          <w:sz w:val="24"/>
          <w:szCs w:val="24"/>
        </w:rPr>
        <w:t xml:space="preserve">Discuss Jung’s theory of the </w:t>
      </w:r>
      <w:r w:rsidRPr="007B2CDB">
        <w:rPr>
          <w:rFonts w:ascii="Times New Roman" w:hAnsi="Times New Roman" w:cs="Times New Roman"/>
          <w:i/>
          <w:sz w:val="24"/>
          <w:szCs w:val="24"/>
        </w:rPr>
        <w:t>anima</w:t>
      </w:r>
      <w:r w:rsidRPr="00B65757">
        <w:rPr>
          <w:rFonts w:ascii="Times New Roman" w:hAnsi="Times New Roman" w:cs="Times New Roman"/>
          <w:sz w:val="24"/>
          <w:szCs w:val="24"/>
        </w:rPr>
        <w:t xml:space="preserve">, </w:t>
      </w:r>
      <w:r w:rsidRPr="007B2CDB">
        <w:rPr>
          <w:rFonts w:ascii="Times New Roman" w:hAnsi="Times New Roman" w:cs="Times New Roman"/>
          <w:i/>
          <w:sz w:val="24"/>
          <w:szCs w:val="24"/>
        </w:rPr>
        <w:t>animus</w:t>
      </w:r>
      <w:r w:rsidRPr="00B65757">
        <w:rPr>
          <w:rFonts w:ascii="Times New Roman" w:hAnsi="Times New Roman" w:cs="Times New Roman"/>
          <w:sz w:val="24"/>
          <w:szCs w:val="24"/>
        </w:rPr>
        <w:t xml:space="preserve"> and the </w:t>
      </w:r>
      <w:r w:rsidRPr="007B2CDB">
        <w:rPr>
          <w:rFonts w:ascii="Times New Roman" w:hAnsi="Times New Roman" w:cs="Times New Roman"/>
          <w:i/>
          <w:sz w:val="24"/>
          <w:szCs w:val="24"/>
        </w:rPr>
        <w:t>persona</w:t>
      </w:r>
      <w:r w:rsidRPr="00B65757">
        <w:rPr>
          <w:rFonts w:ascii="Times New Roman" w:hAnsi="Times New Roman" w:cs="Times New Roman"/>
          <w:sz w:val="24"/>
          <w:szCs w:val="24"/>
        </w:rPr>
        <w:t>.</w:t>
      </w:r>
    </w:p>
    <w:p w:rsidR="00491CB0" w:rsidRPr="00B65757" w:rsidRDefault="00491CB0" w:rsidP="00491CB0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1CB0" w:rsidRPr="00B65757" w:rsidRDefault="00491CB0" w:rsidP="00491CB0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1CB0" w:rsidRDefault="00491CB0" w:rsidP="00491CB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5757">
        <w:rPr>
          <w:rFonts w:ascii="Times New Roman" w:hAnsi="Times New Roman" w:cs="Times New Roman"/>
          <w:sz w:val="24"/>
          <w:szCs w:val="24"/>
        </w:rPr>
        <w:t>Give an analysis of Adler’s major aspects of personality development.</w:t>
      </w:r>
    </w:p>
    <w:p w:rsidR="00491CB0" w:rsidRPr="00B65757" w:rsidRDefault="00491CB0" w:rsidP="00491CB0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1CB0" w:rsidRDefault="00491CB0" w:rsidP="00491CB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5757">
        <w:rPr>
          <w:rFonts w:ascii="Times New Roman" w:hAnsi="Times New Roman" w:cs="Times New Roman"/>
          <w:sz w:val="24"/>
          <w:szCs w:val="24"/>
        </w:rPr>
        <w:t>Evaluate Jung’s theory of dreams.</w:t>
      </w:r>
    </w:p>
    <w:p w:rsidR="00491CB0" w:rsidRPr="00B65757" w:rsidRDefault="00491CB0" w:rsidP="00491CB0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1CB0" w:rsidRPr="00B65757" w:rsidRDefault="00491CB0" w:rsidP="00491CB0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1CB0" w:rsidRDefault="00491CB0" w:rsidP="00491CB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5757">
        <w:rPr>
          <w:rFonts w:ascii="Times New Roman" w:hAnsi="Times New Roman" w:cs="Times New Roman"/>
          <w:sz w:val="24"/>
          <w:szCs w:val="24"/>
        </w:rPr>
        <w:t>Examine Erikson’s stages of human development.</w:t>
      </w:r>
    </w:p>
    <w:p w:rsidR="00491CB0" w:rsidRPr="00B65757" w:rsidRDefault="00491CB0" w:rsidP="00491CB0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1CB0" w:rsidRDefault="00491CB0" w:rsidP="00491CB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5757">
        <w:rPr>
          <w:rFonts w:ascii="Times New Roman" w:hAnsi="Times New Roman" w:cs="Times New Roman"/>
          <w:sz w:val="24"/>
          <w:szCs w:val="24"/>
        </w:rPr>
        <w:t>‘The behaviourist theory on human behavioural formation is only temporarily functioning.’ Discuss.</w:t>
      </w:r>
    </w:p>
    <w:p w:rsidR="00491CB0" w:rsidRPr="00B65757" w:rsidRDefault="00491CB0" w:rsidP="00491CB0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1CB0" w:rsidRPr="00B65757" w:rsidRDefault="00491CB0" w:rsidP="00491CB0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1CB0" w:rsidRDefault="00491CB0" w:rsidP="00491CB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5757">
        <w:rPr>
          <w:rFonts w:ascii="Times New Roman" w:hAnsi="Times New Roman" w:cs="Times New Roman"/>
          <w:sz w:val="24"/>
          <w:szCs w:val="24"/>
        </w:rPr>
        <w:t>Give a critical account of Carl Rogers’ person centred approach.</w:t>
      </w:r>
    </w:p>
    <w:p w:rsidR="00491CB0" w:rsidRPr="00B65757" w:rsidRDefault="00491CB0" w:rsidP="00491CB0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1CB0" w:rsidRDefault="00491CB0" w:rsidP="00491CB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5757">
        <w:rPr>
          <w:rFonts w:ascii="Times New Roman" w:hAnsi="Times New Roman" w:cs="Times New Roman"/>
          <w:sz w:val="24"/>
          <w:szCs w:val="24"/>
        </w:rPr>
        <w:t xml:space="preserve">Examine how personality is </w:t>
      </w:r>
      <w:r>
        <w:rPr>
          <w:rFonts w:ascii="Times New Roman" w:hAnsi="Times New Roman" w:cs="Times New Roman"/>
          <w:sz w:val="24"/>
          <w:szCs w:val="24"/>
        </w:rPr>
        <w:t xml:space="preserve">formed among African people in a country of your choice. </w:t>
      </w:r>
    </w:p>
    <w:p w:rsidR="00491CB0" w:rsidRPr="00B65757" w:rsidRDefault="00491CB0" w:rsidP="00491CB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1CB0" w:rsidRPr="00B65757" w:rsidRDefault="00491CB0" w:rsidP="00491CB0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1CB0" w:rsidRDefault="00491CB0" w:rsidP="00491CB0">
      <w:pPr>
        <w:spacing w:line="240" w:lineRule="auto"/>
        <w:jc w:val="center"/>
        <w:rPr>
          <w:b/>
          <w:sz w:val="28"/>
          <w:szCs w:val="28"/>
          <w:lang w:val="en-US"/>
        </w:rPr>
      </w:pPr>
      <w:r w:rsidRPr="00B65757">
        <w:rPr>
          <w:b/>
          <w:sz w:val="28"/>
          <w:szCs w:val="28"/>
          <w:lang w:val="en-US"/>
        </w:rPr>
        <w:t>END OF QUESTION PAPER</w:t>
      </w: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C7394"/>
    <w:multiLevelType w:val="hybridMultilevel"/>
    <w:tmpl w:val="86B67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91CB0"/>
    <w:rsid w:val="00491CB0"/>
    <w:rsid w:val="00AF47BA"/>
    <w:rsid w:val="00E6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CB0"/>
    <w:pPr>
      <w:spacing w:after="160" w:line="259" w:lineRule="auto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CB0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ZW"/>
    </w:rPr>
  </w:style>
  <w:style w:type="paragraph" w:styleId="NoSpacing">
    <w:name w:val="No Spacing"/>
    <w:uiPriority w:val="1"/>
    <w:qFormat/>
    <w:rsid w:val="00491CB0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2015-12-14T10:21:00Z</dcterms:created>
  <dcterms:modified xsi:type="dcterms:W3CDTF">2015-12-14T10:22:00Z</dcterms:modified>
</cp:coreProperties>
</file>